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74" w:rsidRDefault="00B05F74" w:rsidP="000044DB">
      <w:pPr>
        <w:pStyle w:val="Heading1"/>
        <w:rPr>
          <w:color w:val="auto"/>
        </w:rPr>
      </w:pPr>
      <w:bookmarkStart w:id="0" w:name="_Toc348362835"/>
      <w:r>
        <w:rPr>
          <w:color w:val="auto"/>
        </w:rPr>
        <w:t>VOORBEELD MELDINGSFORMULIER</w:t>
      </w:r>
    </w:p>
    <w:p w:rsidR="00B05F74" w:rsidRDefault="00B05F74" w:rsidP="000044DB">
      <w:pPr>
        <w:pStyle w:val="Heading1"/>
        <w:rPr>
          <w:color w:val="auto"/>
        </w:rPr>
      </w:pPr>
      <w:r>
        <w:rPr>
          <w:color w:val="auto"/>
        </w:rPr>
        <w:t>Melding van a</w:t>
      </w:r>
      <w:r w:rsidRPr="000044DB">
        <w:rPr>
          <w:color w:val="auto"/>
        </w:rPr>
        <w:t>gressie</w:t>
      </w:r>
      <w:bookmarkEnd w:id="0"/>
      <w:r>
        <w:rPr>
          <w:color w:val="auto"/>
        </w:rPr>
        <w:t>f gedrag</w:t>
      </w:r>
    </w:p>
    <w:p w:rsidR="00B05F74" w:rsidRPr="00D91E46" w:rsidRDefault="00B05F74" w:rsidP="007C2FD2">
      <w:pPr>
        <w:rPr>
          <w:b/>
          <w:sz w:val="20"/>
          <w:szCs w:val="20"/>
        </w:rPr>
      </w:pPr>
      <w:r w:rsidRPr="00D91E46">
        <w:rPr>
          <w:b/>
          <w:sz w:val="20"/>
          <w:szCs w:val="20"/>
        </w:rPr>
        <w:t>Altijd melden, altijd bespreken en altijd actie!</w:t>
      </w:r>
    </w:p>
    <w:p w:rsidR="00B05F74" w:rsidRPr="00D91E46" w:rsidRDefault="00B05F74" w:rsidP="00464AF0">
      <w:pPr>
        <w:spacing w:after="0" w:line="240" w:lineRule="atLeast"/>
        <w:rPr>
          <w:rFonts w:cs="Arial"/>
          <w:b/>
          <w:sz w:val="20"/>
          <w:szCs w:val="20"/>
          <w:lang w:eastAsia="nl-NL"/>
        </w:rPr>
      </w:pPr>
      <w:r w:rsidRPr="00D91E46">
        <w:rPr>
          <w:rFonts w:cs="Arial"/>
          <w:sz w:val="20"/>
          <w:szCs w:val="20"/>
          <w:lang w:eastAsia="nl-NL"/>
        </w:rPr>
        <w:t>Als je een situatie hebt meegemaakt waarin je agressie</w:t>
      </w:r>
      <w:r>
        <w:rPr>
          <w:rFonts w:cs="Arial"/>
          <w:sz w:val="20"/>
          <w:szCs w:val="20"/>
          <w:lang w:eastAsia="nl-NL"/>
        </w:rPr>
        <w:t>f gedrag</w:t>
      </w:r>
      <w:r w:rsidRPr="00D91E46">
        <w:rPr>
          <w:rFonts w:cs="Arial"/>
          <w:sz w:val="20"/>
          <w:szCs w:val="20"/>
          <w:lang w:eastAsia="nl-NL"/>
        </w:rPr>
        <w:t xml:space="preserve"> hebt ervaren vul je zelf de vragen in. Mail het formulier dan aan je teammanager en naar</w:t>
      </w:r>
      <w:r w:rsidRPr="00D91E46">
        <w:rPr>
          <w:sz w:val="20"/>
          <w:szCs w:val="20"/>
        </w:rPr>
        <w:t xml:space="preserve"> </w:t>
      </w:r>
      <w:r w:rsidRPr="00D91E46">
        <w:rPr>
          <w:rFonts w:cs="Arial"/>
          <w:sz w:val="20"/>
          <w:szCs w:val="20"/>
          <w:lang w:eastAsia="nl-NL"/>
        </w:rPr>
        <w:t>arbo@</w:t>
      </w:r>
      <w:r>
        <w:rPr>
          <w:rFonts w:cs="Arial"/>
          <w:sz w:val="20"/>
          <w:szCs w:val="20"/>
          <w:lang w:eastAsia="nl-NL"/>
        </w:rPr>
        <w:t>.....</w:t>
      </w:r>
      <w:r w:rsidRPr="00D91E46">
        <w:rPr>
          <w:rFonts w:cs="Arial"/>
          <w:sz w:val="20"/>
          <w:szCs w:val="20"/>
          <w:lang w:eastAsia="nl-NL"/>
        </w:rPr>
        <w:t xml:space="preserve"> Samen met jou kijkt je teammanager wat er verder moet gebeuren</w:t>
      </w:r>
      <w:r>
        <w:rPr>
          <w:rFonts w:cs="Arial"/>
          <w:sz w:val="20"/>
          <w:szCs w:val="20"/>
          <w:lang w:eastAsia="nl-NL"/>
        </w:rPr>
        <w:t xml:space="preserve">. </w:t>
      </w:r>
      <w:r w:rsidRPr="00D91E46">
        <w:rPr>
          <w:rFonts w:cs="Arial"/>
          <w:sz w:val="20"/>
          <w:szCs w:val="20"/>
          <w:lang w:eastAsia="nl-NL"/>
        </w:rPr>
        <w:t>De informatie wordt door</w:t>
      </w:r>
      <w:r>
        <w:rPr>
          <w:rFonts w:cs="Arial"/>
          <w:sz w:val="20"/>
          <w:szCs w:val="20"/>
          <w:lang w:eastAsia="nl-NL"/>
        </w:rPr>
        <w:t xml:space="preserve"> ons </w:t>
      </w:r>
      <w:r w:rsidRPr="00D91E46">
        <w:rPr>
          <w:rFonts w:cs="Arial"/>
          <w:sz w:val="20"/>
          <w:szCs w:val="20"/>
          <w:lang w:eastAsia="nl-NL"/>
        </w:rPr>
        <w:t xml:space="preserve">ook gebruikt om het beleid rondom agressie bij te stellen waardoor agressie zoveel mogelijk wordt verminderd of voorkomen. </w:t>
      </w:r>
      <w:r w:rsidRPr="00D91E46">
        <w:rPr>
          <w:rFonts w:cs="Arial"/>
          <w:b/>
          <w:sz w:val="20"/>
          <w:szCs w:val="20"/>
          <w:lang w:eastAsia="nl-NL"/>
        </w:rPr>
        <w:t xml:space="preserve">Bedankt voor je melding! </w:t>
      </w:r>
    </w:p>
    <w:p w:rsidR="00B05F74" w:rsidRPr="00464AF0" w:rsidRDefault="00B05F74" w:rsidP="00464AF0">
      <w:pPr>
        <w:spacing w:after="0" w:line="240" w:lineRule="atLeast"/>
        <w:rPr>
          <w:rFonts w:cs="Arial"/>
          <w:color w:val="000000"/>
          <w:sz w:val="20"/>
          <w:szCs w:val="20"/>
          <w:lang w:eastAsia="nl-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B05F74" w:rsidRPr="00B32F68" w:rsidTr="122618B2">
        <w:tc>
          <w:tcPr>
            <w:tcW w:w="4361" w:type="dxa"/>
          </w:tcPr>
          <w:p w:rsidR="00B05F74" w:rsidRPr="00AE3DFE" w:rsidRDefault="00B05F74" w:rsidP="007C2FD2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Je naam </w:t>
            </w:r>
            <w:r w:rsidRPr="00AE3DFE">
              <w:rPr>
                <w:rFonts w:cs="Arial"/>
              </w:rPr>
              <w:t>:</w:t>
            </w:r>
          </w:p>
        </w:tc>
        <w:tc>
          <w:tcPr>
            <w:tcW w:w="5103" w:type="dxa"/>
          </w:tcPr>
          <w:p w:rsidR="00B05F74" w:rsidRPr="00AE3DFE" w:rsidRDefault="00B05F74" w:rsidP="001147CD">
            <w:pPr>
              <w:autoSpaceDE w:val="0"/>
              <w:autoSpaceDN w:val="0"/>
              <w:spacing w:after="0" w:line="240" w:lineRule="atLeast"/>
              <w:rPr>
                <w:rFonts w:cs="Arial"/>
                <w:b/>
                <w:bCs/>
              </w:rPr>
            </w:pPr>
          </w:p>
        </w:tc>
      </w:tr>
      <w:tr w:rsidR="00B05F74" w:rsidRPr="00B32F68" w:rsidTr="122618B2">
        <w:tc>
          <w:tcPr>
            <w:tcW w:w="4361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>Naam cliënt:</w:t>
            </w:r>
          </w:p>
        </w:tc>
        <w:tc>
          <w:tcPr>
            <w:tcW w:w="5103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  <w:bCs/>
              </w:rPr>
            </w:pPr>
          </w:p>
        </w:tc>
      </w:tr>
      <w:tr w:rsidR="00B05F74" w:rsidRPr="00B32F68" w:rsidTr="122618B2">
        <w:tc>
          <w:tcPr>
            <w:tcW w:w="4361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>Locatie en afdeling:</w:t>
            </w:r>
          </w:p>
        </w:tc>
        <w:tc>
          <w:tcPr>
            <w:tcW w:w="5103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  <w:bCs/>
              </w:rPr>
            </w:pPr>
          </w:p>
        </w:tc>
      </w:tr>
      <w:tr w:rsidR="00B05F74" w:rsidRPr="00B32F68" w:rsidTr="122618B2">
        <w:tc>
          <w:tcPr>
            <w:tcW w:w="4361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van het incident</w:t>
            </w:r>
            <w:r w:rsidRPr="00AE3DFE">
              <w:rPr>
                <w:rFonts w:cs="Arial"/>
              </w:rPr>
              <w:t>:</w:t>
            </w:r>
          </w:p>
        </w:tc>
        <w:tc>
          <w:tcPr>
            <w:tcW w:w="5103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  <w:bCs/>
              </w:rPr>
            </w:pPr>
          </w:p>
        </w:tc>
      </w:tr>
      <w:tr w:rsidR="00B05F74" w:rsidRPr="00B32F68" w:rsidTr="122618B2">
        <w:tc>
          <w:tcPr>
            <w:tcW w:w="4361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Tijdstip van het incident:</w:t>
            </w:r>
          </w:p>
        </w:tc>
        <w:tc>
          <w:tcPr>
            <w:tcW w:w="5103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  <w:bCs/>
              </w:rPr>
            </w:pPr>
          </w:p>
        </w:tc>
      </w:tr>
      <w:tr w:rsidR="00B05F74" w:rsidRPr="00B32F68" w:rsidTr="122618B2">
        <w:tc>
          <w:tcPr>
            <w:tcW w:w="4361" w:type="dxa"/>
          </w:tcPr>
          <w:p w:rsidR="00B05F74" w:rsidRPr="00AE3DFE" w:rsidRDefault="00B05F74" w:rsidP="007C2FD2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Agressie door</w:t>
            </w:r>
            <w:r w:rsidRPr="00AE3DFE">
              <w:rPr>
                <w:rFonts w:cs="Arial"/>
              </w:rPr>
              <w:t>:</w:t>
            </w:r>
          </w:p>
        </w:tc>
        <w:tc>
          <w:tcPr>
            <w:tcW w:w="5103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>Cliënt</w:t>
            </w:r>
          </w:p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>Familie van cliënt</w:t>
            </w:r>
          </w:p>
          <w:p w:rsidR="00B05F74" w:rsidRPr="00AE3DFE" w:rsidRDefault="00B05F74" w:rsidP="00062C97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>Anders, toelichting:</w:t>
            </w:r>
            <w:r w:rsidRPr="00AE3DF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</w:p>
        </w:tc>
      </w:tr>
      <w:tr w:rsidR="00B05F74" w:rsidRPr="00B32F68" w:rsidTr="122618B2">
        <w:tc>
          <w:tcPr>
            <w:tcW w:w="4361" w:type="dxa"/>
          </w:tcPr>
          <w:p w:rsidR="00B05F74" w:rsidRPr="00AE3DFE" w:rsidRDefault="00B05F74" w:rsidP="001216E0">
            <w:pPr>
              <w:autoSpaceDE w:val="0"/>
              <w:autoSpaceDN w:val="0"/>
              <w:spacing w:after="0" w:line="240" w:lineRule="atLeas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Kruis het soort i</w:t>
            </w:r>
            <w:r w:rsidRPr="0001445E">
              <w:rPr>
                <w:rFonts w:cs="Arial"/>
              </w:rPr>
              <w:t xml:space="preserve">ncident </w:t>
            </w:r>
            <w:r>
              <w:rPr>
                <w:rFonts w:cs="Arial"/>
              </w:rPr>
              <w:t>aan (meerdere antwoorden mogelijk)</w:t>
            </w:r>
          </w:p>
          <w:p w:rsidR="00B05F74" w:rsidRPr="00AE3DFE" w:rsidRDefault="00B05F74" w:rsidP="001216E0">
            <w:pPr>
              <w:autoSpaceDE w:val="0"/>
              <w:autoSpaceDN w:val="0"/>
              <w:spacing w:after="0" w:line="240" w:lineRule="atLeast"/>
              <w:rPr>
                <w:rFonts w:cs="Arial"/>
                <w:b/>
                <w:bCs/>
              </w:rPr>
            </w:pPr>
          </w:p>
        </w:tc>
        <w:tc>
          <w:tcPr>
            <w:tcW w:w="5103" w:type="dxa"/>
          </w:tcPr>
          <w:p w:rsidR="00B05F74" w:rsidRPr="007A7F3E" w:rsidRDefault="00B05F74" w:rsidP="001216E0">
            <w:pPr>
              <w:tabs>
                <w:tab w:val="left" w:pos="4536"/>
              </w:tabs>
              <w:autoSpaceDE w:val="0"/>
              <w:autoSpaceDN w:val="0"/>
              <w:spacing w:after="0" w:line="240" w:lineRule="atLeast"/>
            </w:pPr>
            <w:r>
              <w:rPr>
                <w:rFonts w:ascii="MS Gothic" w:eastAsia="MS Gothic" w:hAnsi="MS Gothic" w:hint="eastAsia"/>
              </w:rPr>
              <w:t>☐</w:t>
            </w:r>
            <w:r w:rsidRPr="0001445E">
              <w:t xml:space="preserve">  </w:t>
            </w:r>
            <w:r>
              <w:t>(Be)dreiging</w:t>
            </w:r>
          </w:p>
          <w:p w:rsidR="00B05F74" w:rsidRPr="0001445E" w:rsidRDefault="00B05F74" w:rsidP="001216E0">
            <w:pPr>
              <w:tabs>
                <w:tab w:val="left" w:pos="4536"/>
              </w:tabs>
              <w:autoSpaceDE w:val="0"/>
              <w:autoSpaceDN w:val="0"/>
              <w:spacing w:after="0" w:line="240" w:lineRule="atLeast"/>
              <w:rPr>
                <w:b/>
                <w:bCs/>
              </w:rPr>
            </w:pPr>
            <w:r w:rsidRPr="0001445E">
              <w:rPr>
                <w:rFonts w:ascii="MS Gothic" w:eastAsia="MS Gothic" w:hAnsi="MS Gothic" w:cs="MS Gothic" w:hint="eastAsia"/>
              </w:rPr>
              <w:t>☐</w:t>
            </w:r>
            <w:r w:rsidRPr="0001445E">
              <w:t xml:space="preserve">  </w:t>
            </w:r>
            <w:r>
              <w:t>Fysiek geweld</w:t>
            </w:r>
            <w:r>
              <w:rPr>
                <w:rFonts w:cs="Arial"/>
              </w:rPr>
              <w:t xml:space="preserve">     </w:t>
            </w:r>
          </w:p>
          <w:p w:rsidR="00B05F74" w:rsidRPr="00AE3DFE" w:rsidRDefault="00B05F74" w:rsidP="007C0AC2">
            <w:pPr>
              <w:autoSpaceDE w:val="0"/>
              <w:autoSpaceDN w:val="0"/>
              <w:spacing w:after="0" w:line="240" w:lineRule="atLeast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01445E">
              <w:t xml:space="preserve">  </w:t>
            </w:r>
            <w:r>
              <w:t>Seksuele intimidatie</w:t>
            </w:r>
            <w:r>
              <w:rPr>
                <w:rFonts w:ascii="MS Gothic" w:eastAsia="MS Gothic" w:hAnsi="MS Gothic"/>
              </w:rPr>
              <w:t xml:space="preserve"> </w:t>
            </w:r>
            <w:r w:rsidRPr="00B32F68">
              <w:t xml:space="preserve">  </w:t>
            </w:r>
            <w:r>
              <w:rPr>
                <w:rFonts w:ascii="MS Gothic" w:eastAsia="MS Gothic" w:hAnsi="MS Gothic"/>
              </w:rPr>
              <w:t xml:space="preserve"> </w:t>
            </w:r>
          </w:p>
        </w:tc>
      </w:tr>
      <w:tr w:rsidR="00B05F74" w:rsidRPr="00B32F68" w:rsidTr="122618B2">
        <w:tc>
          <w:tcPr>
            <w:tcW w:w="4361" w:type="dxa"/>
          </w:tcPr>
          <w:p w:rsidR="00B05F74" w:rsidRPr="00AE3DFE" w:rsidRDefault="00B05F74" w:rsidP="00464AF0">
            <w:pPr>
              <w:tabs>
                <w:tab w:val="left" w:leader="underscore" w:pos="9639"/>
              </w:tabs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Heb je eerder een incident meegemaakt dat hier op leek? </w:t>
            </w:r>
            <w:r w:rsidRPr="00AE3DFE">
              <w:rPr>
                <w:rFonts w:cs="Arial"/>
              </w:rPr>
              <w:t xml:space="preserve">                               </w:t>
            </w:r>
          </w:p>
        </w:tc>
        <w:tc>
          <w:tcPr>
            <w:tcW w:w="5103" w:type="dxa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>Ja</w:t>
            </w:r>
          </w:p>
          <w:p w:rsidR="00B05F74" w:rsidRPr="00AE3DFE" w:rsidRDefault="00B05F74" w:rsidP="00391842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>Nee</w:t>
            </w:r>
          </w:p>
        </w:tc>
      </w:tr>
      <w:tr w:rsidR="00B05F74" w:rsidRPr="00B32F68" w:rsidTr="122618B2">
        <w:tc>
          <w:tcPr>
            <w:tcW w:w="9464" w:type="dxa"/>
            <w:gridSpan w:val="2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 xml:space="preserve">Dit incident was naar mijn mening: </w:t>
            </w:r>
          </w:p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  <w:b/>
              </w:rPr>
              <w:t xml:space="preserve">Niet ernstig                                                                              </w:t>
            </w:r>
            <w:r>
              <w:rPr>
                <w:rFonts w:cs="Arial"/>
                <w:b/>
              </w:rPr>
              <w:t xml:space="preserve">         </w:t>
            </w:r>
            <w:r w:rsidRPr="00AE3DFE">
              <w:rPr>
                <w:rFonts w:cs="Arial"/>
                <w:b/>
              </w:rPr>
              <w:t>Heel ernstig</w:t>
            </w:r>
          </w:p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 xml:space="preserve">    1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2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3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4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5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 xml:space="preserve">      6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5314D1A1">
              <w:rPr>
                <w:rFonts w:ascii="Arial,Times New Roman" w:hAnsi="Arial,Times New Roman" w:cs="Arial,Times New Roman"/>
              </w:rPr>
              <w:t xml:space="preserve">     7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 xml:space="preserve">      8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9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10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</w:p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</w:p>
        </w:tc>
      </w:tr>
      <w:tr w:rsidR="00B05F74" w:rsidRPr="00B32F68" w:rsidTr="122618B2">
        <w:tc>
          <w:tcPr>
            <w:tcW w:w="9464" w:type="dxa"/>
            <w:gridSpan w:val="2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</w:rPr>
            </w:pPr>
            <w:r w:rsidRPr="00AE3DFE">
              <w:rPr>
                <w:rFonts w:cs="Arial"/>
              </w:rPr>
              <w:t xml:space="preserve">Mijn zelfvertrouwen in het omgaan met </w:t>
            </w:r>
            <w:r>
              <w:rPr>
                <w:rFonts w:cs="Arial"/>
              </w:rPr>
              <w:t xml:space="preserve">het </w:t>
            </w:r>
            <w:r w:rsidRPr="00AE3DFE">
              <w:rPr>
                <w:rFonts w:cs="Arial"/>
              </w:rPr>
              <w:t>agressie</w:t>
            </w:r>
            <w:r>
              <w:rPr>
                <w:rFonts w:cs="Arial"/>
              </w:rPr>
              <w:t>ve gedrag</w:t>
            </w:r>
            <w:r w:rsidRPr="00AE3DFE">
              <w:rPr>
                <w:rFonts w:cs="Arial"/>
              </w:rPr>
              <w:t xml:space="preserve"> was: </w:t>
            </w:r>
          </w:p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</w:rPr>
            </w:pPr>
            <w:r w:rsidRPr="00AE3DFE">
              <w:rPr>
                <w:rFonts w:cs="Arial"/>
                <w:b/>
              </w:rPr>
              <w:t>Heel klein                                                                                          Heel groot</w:t>
            </w:r>
          </w:p>
          <w:p w:rsidR="00B05F74" w:rsidRPr="00AE3DFE" w:rsidRDefault="00B05F74" w:rsidP="00517F0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 xml:space="preserve">    1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2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5314D1A1">
              <w:rPr>
                <w:rFonts w:ascii="Arial,Times New Roman" w:hAnsi="Arial,Times New Roman" w:cs="Arial,Times New Roman"/>
              </w:rPr>
              <w:t xml:space="preserve">      3x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4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5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6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 xml:space="preserve">     7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8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9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10</w:t>
            </w: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B05F74" w:rsidRPr="00B32F68" w:rsidTr="122618B2">
        <w:tc>
          <w:tcPr>
            <w:tcW w:w="9464" w:type="dxa"/>
            <w:gridSpan w:val="2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 xml:space="preserve">Na het agressie incident heb ik lichamelijke klachten: </w:t>
            </w:r>
          </w:p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Niet ernstig</w:t>
            </w:r>
            <w:r w:rsidRPr="00AE3DFE">
              <w:rPr>
                <w:rFonts w:cs="Arial"/>
                <w:b/>
              </w:rPr>
              <w:t xml:space="preserve">                                                                              </w:t>
            </w:r>
            <w:r>
              <w:rPr>
                <w:rFonts w:cs="Arial"/>
                <w:b/>
              </w:rPr>
              <w:t xml:space="preserve">         H</w:t>
            </w:r>
            <w:r w:rsidRPr="00AE3DFE">
              <w:rPr>
                <w:rFonts w:cs="Arial"/>
                <w:b/>
              </w:rPr>
              <w:t xml:space="preserve">eel </w:t>
            </w:r>
            <w:r>
              <w:rPr>
                <w:rFonts w:cs="Arial"/>
                <w:b/>
              </w:rPr>
              <w:t>ernstig</w:t>
            </w:r>
          </w:p>
          <w:p w:rsidR="00B05F74" w:rsidRPr="00AE3DFE" w:rsidRDefault="00B05F74" w:rsidP="00391842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 xml:space="preserve">  1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 xml:space="preserve">      2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3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4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5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6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 xml:space="preserve">     7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8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9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10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B05F74" w:rsidRPr="00B32F68" w:rsidTr="122618B2">
        <w:tc>
          <w:tcPr>
            <w:tcW w:w="9464" w:type="dxa"/>
            <w:gridSpan w:val="2"/>
          </w:tcPr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 xml:space="preserve">Na het agressie incident heb ik (voor zover nu bekend) psychische klachten: </w:t>
            </w:r>
          </w:p>
          <w:p w:rsidR="00B05F74" w:rsidRPr="00AE3DFE" w:rsidRDefault="00B05F74" w:rsidP="00464AF0">
            <w:pPr>
              <w:autoSpaceDE w:val="0"/>
              <w:autoSpaceDN w:val="0"/>
              <w:spacing w:after="0" w:line="240" w:lineRule="atLeast"/>
              <w:rPr>
                <w:rFonts w:cs="Arial"/>
                <w:b/>
              </w:rPr>
            </w:pPr>
            <w:r w:rsidRPr="00391842">
              <w:rPr>
                <w:rFonts w:cs="Arial,Times New Roman"/>
                <w:b/>
                <w:bCs/>
              </w:rPr>
              <w:t>Niet ernstig</w:t>
            </w:r>
            <w:r w:rsidRPr="00391842">
              <w:rPr>
                <w:rFonts w:cs="Arial"/>
                <w:b/>
              </w:rPr>
              <w:t xml:space="preserve">                                                                             </w:t>
            </w:r>
            <w:r>
              <w:rPr>
                <w:rFonts w:cs="Arial"/>
                <w:b/>
              </w:rPr>
              <w:t xml:space="preserve">          </w:t>
            </w:r>
            <w:r w:rsidRPr="00AE3DFE">
              <w:rPr>
                <w:rFonts w:cs="Arial"/>
                <w:b/>
              </w:rPr>
              <w:t xml:space="preserve">Heel </w:t>
            </w:r>
            <w:r>
              <w:rPr>
                <w:rFonts w:cs="Arial"/>
                <w:b/>
              </w:rPr>
              <w:t>ernstig</w:t>
            </w:r>
          </w:p>
          <w:p w:rsidR="00B05F74" w:rsidRPr="00AE3DFE" w:rsidRDefault="00B05F74" w:rsidP="009F746B">
            <w:pPr>
              <w:autoSpaceDE w:val="0"/>
              <w:autoSpaceDN w:val="0"/>
              <w:spacing w:after="0" w:line="240" w:lineRule="atLeast"/>
              <w:rPr>
                <w:rFonts w:cs="Arial"/>
              </w:rPr>
            </w:pPr>
            <w:r w:rsidRPr="00AE3DFE">
              <w:rPr>
                <w:rFonts w:cs="Arial"/>
              </w:rPr>
              <w:t xml:space="preserve">    1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 xml:space="preserve">      2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3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4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5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6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AE3DFE">
              <w:rPr>
                <w:rFonts w:cs="Arial"/>
              </w:rPr>
              <w:t xml:space="preserve">     7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8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9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  <w:r w:rsidRPr="00AE3DFE">
              <w:rPr>
                <w:rFonts w:cs="Arial"/>
              </w:rPr>
              <w:t xml:space="preserve">      10</w:t>
            </w:r>
            <w:r w:rsidRPr="00AE3DFE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B05F74" w:rsidRPr="00AE3DFE" w:rsidRDefault="00B05F74" w:rsidP="00464AF0">
      <w:pPr>
        <w:autoSpaceDE w:val="0"/>
        <w:autoSpaceDN w:val="0"/>
        <w:spacing w:after="0" w:line="240" w:lineRule="atLeast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8"/>
        <w:gridCol w:w="4834"/>
      </w:tblGrid>
      <w:tr w:rsidR="00B05F74" w:rsidRPr="00B32F68" w:rsidTr="5314D1A1">
        <w:tc>
          <w:tcPr>
            <w:tcW w:w="4488" w:type="dxa"/>
          </w:tcPr>
          <w:p w:rsidR="00B05F74" w:rsidRPr="00AE3DFE" w:rsidRDefault="00B05F74" w:rsidP="00DB4DF3">
            <w:pPr>
              <w:autoSpaceDE w:val="0"/>
              <w:autoSpaceDN w:val="0"/>
              <w:spacing w:after="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Heeft het incident </w:t>
            </w:r>
            <w:r w:rsidRPr="00AE3DFE">
              <w:rPr>
                <w:rFonts w:cs="Arial"/>
                <w:sz w:val="20"/>
                <w:szCs w:val="20"/>
              </w:rPr>
              <w:t xml:space="preserve">geleid tot een </w:t>
            </w:r>
            <w:r>
              <w:rPr>
                <w:rFonts w:cs="Arial"/>
                <w:sz w:val="20"/>
                <w:szCs w:val="20"/>
              </w:rPr>
              <w:t>verzuim</w:t>
            </w:r>
            <w:r w:rsidRPr="00AE3DFE">
              <w:rPr>
                <w:rFonts w:cs="Arial"/>
                <w:sz w:val="20"/>
                <w:szCs w:val="20"/>
              </w:rPr>
              <w:t>melding?</w:t>
            </w:r>
          </w:p>
        </w:tc>
        <w:tc>
          <w:tcPr>
            <w:tcW w:w="4834" w:type="dxa"/>
          </w:tcPr>
          <w:p w:rsidR="00B05F74" w:rsidRPr="00AE3DFE" w:rsidRDefault="00B05F74" w:rsidP="00464AF0">
            <w:pPr>
              <w:tabs>
                <w:tab w:val="left" w:pos="369"/>
              </w:tabs>
              <w:autoSpaceDE w:val="0"/>
              <w:autoSpaceDN w:val="0"/>
              <w:spacing w:after="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AE3DFE">
              <w:rPr>
                <w:rFonts w:cs="Arial"/>
                <w:sz w:val="20"/>
                <w:szCs w:val="20"/>
              </w:rPr>
              <w:t>Ja</w:t>
            </w:r>
          </w:p>
          <w:p w:rsidR="00B05F74" w:rsidRPr="00AE3DFE" w:rsidRDefault="00B05F74" w:rsidP="00464AF0">
            <w:pPr>
              <w:tabs>
                <w:tab w:val="left" w:pos="369"/>
              </w:tabs>
              <w:autoSpaceDE w:val="0"/>
              <w:autoSpaceDN w:val="0"/>
              <w:spacing w:after="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AE3DFE">
              <w:rPr>
                <w:rFonts w:cs="Arial"/>
                <w:sz w:val="20"/>
                <w:szCs w:val="20"/>
              </w:rPr>
              <w:t>Nee</w:t>
            </w:r>
          </w:p>
        </w:tc>
      </w:tr>
      <w:tr w:rsidR="00B05F74" w:rsidRPr="00B32F68" w:rsidTr="5314D1A1">
        <w:tc>
          <w:tcPr>
            <w:tcW w:w="4488" w:type="dxa"/>
          </w:tcPr>
          <w:p w:rsidR="00B05F74" w:rsidRPr="00AE3DFE" w:rsidRDefault="00B05F74" w:rsidP="00D91E46">
            <w:pPr>
              <w:autoSpaceDE w:val="0"/>
              <w:autoSpaceDN w:val="0"/>
              <w:spacing w:after="0" w:line="240" w:lineRule="atLeast"/>
              <w:rPr>
                <w:rFonts w:cs="Arial"/>
                <w:sz w:val="20"/>
                <w:szCs w:val="20"/>
              </w:rPr>
            </w:pPr>
            <w:r w:rsidRPr="00AE3DFE">
              <w:rPr>
                <w:rFonts w:cs="Arial"/>
                <w:sz w:val="20"/>
                <w:szCs w:val="20"/>
              </w:rPr>
              <w:t xml:space="preserve">Wil je een </w:t>
            </w:r>
            <w:r>
              <w:rPr>
                <w:rFonts w:cs="Arial"/>
                <w:sz w:val="20"/>
                <w:szCs w:val="20"/>
              </w:rPr>
              <w:t xml:space="preserve">over dit incident </w:t>
            </w:r>
            <w:r w:rsidRPr="00AE3DFE">
              <w:rPr>
                <w:rFonts w:cs="Arial"/>
                <w:sz w:val="20"/>
                <w:szCs w:val="20"/>
              </w:rPr>
              <w:t>gesprek met je leidinggevende?</w:t>
            </w:r>
          </w:p>
        </w:tc>
        <w:tc>
          <w:tcPr>
            <w:tcW w:w="4834" w:type="dxa"/>
          </w:tcPr>
          <w:p w:rsidR="00B05F74" w:rsidRPr="00AE3DFE" w:rsidRDefault="00B05F74" w:rsidP="00464AF0">
            <w:pPr>
              <w:tabs>
                <w:tab w:val="left" w:pos="369"/>
              </w:tabs>
              <w:autoSpaceDE w:val="0"/>
              <w:autoSpaceDN w:val="0"/>
              <w:spacing w:after="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AE3DFE">
              <w:rPr>
                <w:rFonts w:cs="Arial"/>
                <w:sz w:val="20"/>
                <w:szCs w:val="20"/>
              </w:rPr>
              <w:t>Ja</w:t>
            </w:r>
          </w:p>
          <w:p w:rsidR="00B05F74" w:rsidRPr="00AE3DFE" w:rsidRDefault="00B05F74" w:rsidP="00464AF0">
            <w:pPr>
              <w:tabs>
                <w:tab w:val="left" w:pos="369"/>
              </w:tabs>
              <w:autoSpaceDE w:val="0"/>
              <w:autoSpaceDN w:val="0"/>
              <w:spacing w:after="0" w:line="240" w:lineRule="atLeast"/>
              <w:rPr>
                <w:rFonts w:cs="Arial"/>
                <w:sz w:val="20"/>
                <w:szCs w:val="20"/>
              </w:rPr>
            </w:pPr>
            <w:r w:rsidRPr="00AE3DF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E3DFE">
              <w:rPr>
                <w:rFonts w:cs="Arial"/>
                <w:sz w:val="20"/>
                <w:szCs w:val="20"/>
              </w:rPr>
              <w:t>Nee</w:t>
            </w:r>
          </w:p>
        </w:tc>
      </w:tr>
    </w:tbl>
    <w:p w:rsidR="00B05F74" w:rsidRDefault="00B05F74" w:rsidP="00FE7411">
      <w:pPr>
        <w:autoSpaceDE w:val="0"/>
        <w:autoSpaceDN w:val="0"/>
        <w:spacing w:after="0" w:line="240" w:lineRule="atLeast"/>
      </w:pPr>
    </w:p>
    <w:p w:rsidR="00B05F74" w:rsidRDefault="00B05F74" w:rsidP="00FE7411">
      <w:pPr>
        <w:autoSpaceDE w:val="0"/>
        <w:autoSpaceDN w:val="0"/>
        <w:spacing w:after="0" w:line="240" w:lineRule="atLeast"/>
      </w:pPr>
    </w:p>
    <w:p w:rsidR="00B05F74" w:rsidRDefault="00B05F74" w:rsidP="00FE7411">
      <w:pPr>
        <w:autoSpaceDE w:val="0"/>
        <w:autoSpaceDN w:val="0"/>
        <w:spacing w:after="0" w:line="240" w:lineRule="atLeast"/>
      </w:pPr>
    </w:p>
    <w:p w:rsidR="00B05F74" w:rsidRDefault="00B05F74" w:rsidP="00FE7411">
      <w:pPr>
        <w:autoSpaceDE w:val="0"/>
        <w:autoSpaceDN w:val="0"/>
        <w:spacing w:after="0" w:line="240" w:lineRule="atLeas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B05F74" w:rsidRPr="00B32F68" w:rsidTr="00FE7411">
        <w:tc>
          <w:tcPr>
            <w:tcW w:w="9464" w:type="dxa"/>
          </w:tcPr>
          <w:p w:rsidR="00B05F74" w:rsidRPr="0001445E" w:rsidRDefault="00B05F74" w:rsidP="00FE7411">
            <w:pPr>
              <w:autoSpaceDE w:val="0"/>
              <w:autoSpaceDN w:val="0"/>
              <w:spacing w:after="0" w:line="240" w:lineRule="atLeast"/>
              <w:rPr>
                <w:rFonts w:cs="Arial"/>
                <w:b/>
              </w:rPr>
            </w:pPr>
          </w:p>
          <w:p w:rsidR="00B05F74" w:rsidRPr="00D91E46" w:rsidRDefault="00B05F74" w:rsidP="00FE7411">
            <w:pPr>
              <w:spacing w:after="0" w:line="240" w:lineRule="atLeast"/>
              <w:rPr>
                <w:rFonts w:cs="Arial"/>
                <w:b/>
                <w:sz w:val="22"/>
                <w:szCs w:val="22"/>
              </w:rPr>
            </w:pPr>
            <w:r w:rsidRPr="00D91E46">
              <w:rPr>
                <w:rFonts w:cs="Arial"/>
                <w:b/>
                <w:sz w:val="22"/>
                <w:szCs w:val="22"/>
              </w:rPr>
              <w:t>Mail het formulier nu naar jouw manager en naar arbo@</w:t>
            </w:r>
            <w:r>
              <w:rPr>
                <w:rFonts w:cs="Arial"/>
                <w:b/>
                <w:sz w:val="22"/>
                <w:szCs w:val="22"/>
              </w:rPr>
              <w:t>...</w:t>
            </w:r>
            <w:r w:rsidRPr="00D91E46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. Nogmaals dank!</w:t>
            </w:r>
            <w:r w:rsidRPr="00D91E46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B05F74" w:rsidRPr="0001445E" w:rsidRDefault="00B05F74" w:rsidP="00FE7411">
            <w:pPr>
              <w:spacing w:after="0" w:line="240" w:lineRule="atLeast"/>
              <w:rPr>
                <w:rFonts w:cs="Arial"/>
              </w:rPr>
            </w:pPr>
          </w:p>
        </w:tc>
      </w:tr>
    </w:tbl>
    <w:p w:rsidR="00B05F74" w:rsidRPr="00464AF0" w:rsidRDefault="00B05F74" w:rsidP="00FE7411">
      <w:pPr>
        <w:autoSpaceDE w:val="0"/>
        <w:autoSpaceDN w:val="0"/>
        <w:spacing w:after="0" w:line="240" w:lineRule="atLeast"/>
      </w:pPr>
    </w:p>
    <w:sectPr w:rsidR="00B05F74" w:rsidRPr="00464AF0" w:rsidSect="000E3C08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74" w:rsidRDefault="00B05F74" w:rsidP="00DB12B5">
      <w:pPr>
        <w:spacing w:after="0" w:line="240" w:lineRule="auto"/>
      </w:pPr>
      <w:r>
        <w:separator/>
      </w:r>
    </w:p>
  </w:endnote>
  <w:endnote w:type="continuationSeparator" w:id="0">
    <w:p w:rsidR="00B05F74" w:rsidRDefault="00B05F74" w:rsidP="00DB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74" w:rsidRDefault="00B05F74">
    <w:pPr>
      <w:pStyle w:val="Footer"/>
    </w:pPr>
    <w:r>
      <w:t>Voorbeeld meldingsformulier arbocatalogus agressief gedrag gehandicaptenzorg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74" w:rsidRDefault="00B05F74" w:rsidP="00DB12B5">
      <w:pPr>
        <w:spacing w:after="0" w:line="240" w:lineRule="auto"/>
      </w:pPr>
      <w:r>
        <w:separator/>
      </w:r>
    </w:p>
  </w:footnote>
  <w:footnote w:type="continuationSeparator" w:id="0">
    <w:p w:rsidR="00B05F74" w:rsidRDefault="00B05F74" w:rsidP="00DB1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AF0"/>
    <w:rsid w:val="000044DB"/>
    <w:rsid w:val="0001445E"/>
    <w:rsid w:val="00022B80"/>
    <w:rsid w:val="00062C97"/>
    <w:rsid w:val="000E33D0"/>
    <w:rsid w:val="000E3C08"/>
    <w:rsid w:val="001147CD"/>
    <w:rsid w:val="001216E0"/>
    <w:rsid w:val="0017070A"/>
    <w:rsid w:val="0017215E"/>
    <w:rsid w:val="001829B0"/>
    <w:rsid w:val="001B658B"/>
    <w:rsid w:val="001E58D3"/>
    <w:rsid w:val="002A332C"/>
    <w:rsid w:val="002C6191"/>
    <w:rsid w:val="00391842"/>
    <w:rsid w:val="00464AF0"/>
    <w:rsid w:val="004D14D4"/>
    <w:rsid w:val="004F0D5C"/>
    <w:rsid w:val="00517F00"/>
    <w:rsid w:val="00591445"/>
    <w:rsid w:val="00672D62"/>
    <w:rsid w:val="0072232A"/>
    <w:rsid w:val="00726A25"/>
    <w:rsid w:val="00726F07"/>
    <w:rsid w:val="007440BD"/>
    <w:rsid w:val="00744E07"/>
    <w:rsid w:val="00753D84"/>
    <w:rsid w:val="007A7F3E"/>
    <w:rsid w:val="007A7FF1"/>
    <w:rsid w:val="007C0AC2"/>
    <w:rsid w:val="007C2FD2"/>
    <w:rsid w:val="00806E7B"/>
    <w:rsid w:val="00827F5E"/>
    <w:rsid w:val="008B55BB"/>
    <w:rsid w:val="009B3942"/>
    <w:rsid w:val="009C1DA6"/>
    <w:rsid w:val="009C26C8"/>
    <w:rsid w:val="009F746B"/>
    <w:rsid w:val="00A806E7"/>
    <w:rsid w:val="00AA3E1D"/>
    <w:rsid w:val="00AE1328"/>
    <w:rsid w:val="00AE3DFE"/>
    <w:rsid w:val="00B05F74"/>
    <w:rsid w:val="00B32F68"/>
    <w:rsid w:val="00B51254"/>
    <w:rsid w:val="00B815C2"/>
    <w:rsid w:val="00B84C8C"/>
    <w:rsid w:val="00BF0622"/>
    <w:rsid w:val="00C33300"/>
    <w:rsid w:val="00C368DA"/>
    <w:rsid w:val="00CA7D4E"/>
    <w:rsid w:val="00D91E46"/>
    <w:rsid w:val="00D950A3"/>
    <w:rsid w:val="00DB12B5"/>
    <w:rsid w:val="00DB4DF3"/>
    <w:rsid w:val="00E7357C"/>
    <w:rsid w:val="00EC6F2B"/>
    <w:rsid w:val="00F47604"/>
    <w:rsid w:val="00FB6FAF"/>
    <w:rsid w:val="00FE7411"/>
    <w:rsid w:val="02809F88"/>
    <w:rsid w:val="122618B2"/>
    <w:rsid w:val="5314D1A1"/>
    <w:rsid w:val="7C09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54"/>
    <w:pPr>
      <w:spacing w:after="200" w:line="276" w:lineRule="auto"/>
    </w:pPr>
    <w:rPr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215E"/>
    <w:pPr>
      <w:keepNext/>
      <w:keepLines/>
      <w:spacing w:before="480" w:after="0"/>
      <w:outlineLvl w:val="0"/>
    </w:pPr>
    <w:rPr>
      <w:rFonts w:eastAsia="MS ????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215E"/>
    <w:pPr>
      <w:keepNext/>
      <w:keepLines/>
      <w:spacing w:before="200" w:after="0"/>
      <w:outlineLvl w:val="1"/>
    </w:pPr>
    <w:rPr>
      <w:rFonts w:eastAsia="MS ????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215E"/>
    <w:rPr>
      <w:rFonts w:ascii="Verdana" w:eastAsia="MS ????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215E"/>
    <w:rPr>
      <w:rFonts w:ascii="Verdana" w:eastAsia="MS ????" w:hAnsi="Verdan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17215E"/>
    <w:pPr>
      <w:pBdr>
        <w:bottom w:val="single" w:sz="8" w:space="4" w:color="4F81BD"/>
      </w:pBdr>
      <w:spacing w:after="300" w:line="240" w:lineRule="auto"/>
      <w:contextualSpacing/>
    </w:pPr>
    <w:rPr>
      <w:rFonts w:eastAsia="MS ????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7215E"/>
    <w:rPr>
      <w:rFonts w:ascii="Verdana" w:eastAsia="MS ????" w:hAnsi="Verdan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B815C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8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5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12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12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327</Words>
  <Characters>1804</Characters>
  <Application>Microsoft Office Outlook</Application>
  <DocSecurity>0</DocSecurity>
  <Lines>0</Lines>
  <Paragraphs>0</Paragraphs>
  <ScaleCrop>false</ScaleCrop>
  <Company>BrabantZorg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DMS. Invulformulier Melding Incident Medewerker (MIM) agressie</dc:title>
  <dc:subject/>
  <dc:creator>polmancj</dc:creator>
  <cp:keywords/>
  <dc:description/>
  <cp:lastModifiedBy>Aukje</cp:lastModifiedBy>
  <cp:revision>3</cp:revision>
  <dcterms:created xsi:type="dcterms:W3CDTF">2016-02-22T08:50:00Z</dcterms:created>
  <dcterms:modified xsi:type="dcterms:W3CDTF">2016-02-22T08:52:00Z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0x010100445F07A1C0DE42A3BA7810B11F4FF98B0C00DB7704DAE9B9BC49967C078D720785F3</vt:lpwstr>
  </property>
  <property fmtid="{D5CDD505-2E9C-101B-9397-08002B2CF9AE}" pid="3" name="TaxKeyword">
    <vt:lpwstr/>
  </property>
  <property fmtid="{D5CDD505-2E9C-101B-9397-08002B2CF9AE}" pid="4" name="WorkflowChangePath">
    <vt:lpwstr>b86e2a97-d960-4e4e-ac12-e221e7663048,4;b86e2a97-d960-4e4e-ac12-e221e7663048,9;b86e2a97-d960-4e4e-ac12-e221e7663048,43;b86e2a97-d960-4e4e-ac12-e221e7663048,52;c9e376ba-a8db-452b-8d15-0282a1648e5b,57;c9e376ba-a8db-452b-8d15-0282a1648e5b,60;</vt:lpwstr>
  </property>
  <property fmtid="{D5CDD505-2E9C-101B-9397-08002B2CF9AE}" pid="5" name="Documentauteur">
    <vt:lpwstr>529;#Femke Bartels</vt:lpwstr>
  </property>
  <property fmtid="{D5CDD505-2E9C-101B-9397-08002B2CF9AE}" pid="6" name="Proces">
    <vt:lpwstr/>
  </property>
  <property fmtid="{D5CDD505-2E9C-101B-9397-08002B2CF9AE}" pid="7" name="Documenteigenaar">
    <vt:lpwstr>27;#Marinka Glasbergen</vt:lpwstr>
  </property>
  <property fmtid="{D5CDD505-2E9C-101B-9397-08002B2CF9AE}" pid="8" name="Expiratiedatum">
    <vt:lpwstr>2016-03-05T00:00:00Z</vt:lpwstr>
  </property>
  <property fmtid="{D5CDD505-2E9C-101B-9397-08002B2CF9AE}" pid="9" name="TaxKeywordTaxHTField">
    <vt:lpwstr/>
  </property>
  <property fmtid="{D5CDD505-2E9C-101B-9397-08002B2CF9AE}" pid="10" name="Documentbeoordelaar">
    <vt:lpwstr>529;#Femke Bartels</vt:lpwstr>
  </property>
  <property fmtid="{D5CDD505-2E9C-101B-9397-08002B2CF9AE}" pid="11" name="Archief">
    <vt:lpwstr>0</vt:lpwstr>
  </property>
  <property fmtid="{D5CDD505-2E9C-101B-9397-08002B2CF9AE}" pid="12" name="ExternDocument">
    <vt:lpwstr>0</vt:lpwstr>
  </property>
  <property fmtid="{D5CDD505-2E9C-101B-9397-08002B2CF9AE}" pid="13" name="DatumGearchiveerd">
    <vt:lpwstr/>
  </property>
  <property fmtid="{D5CDD505-2E9C-101B-9397-08002B2CF9AE}" pid="14" name="ExpiratieDatumWaarschuwing">
    <vt:lpwstr>2016-02-05T00:00:00Z</vt:lpwstr>
  </property>
  <property fmtid="{D5CDD505-2E9C-101B-9397-08002B2CF9AE}" pid="15" name="LastReviewDate">
    <vt:lpwstr/>
  </property>
  <property fmtid="{D5CDD505-2E9C-101B-9397-08002B2CF9AE}" pid="16" name="TaxCatchAll">
    <vt:lpwstr/>
  </property>
  <property fmtid="{D5CDD505-2E9C-101B-9397-08002B2CF9AE}" pid="17" name="Afdeling">
    <vt:lpwstr>;#P&amp;O;#</vt:lpwstr>
  </property>
</Properties>
</file>